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2644E" w14:textId="77777777" w:rsidR="00986A75" w:rsidRPr="00E5061B" w:rsidRDefault="00986A75" w:rsidP="00986A75">
      <w:pPr>
        <w:rPr>
          <w:b/>
          <w:bCs/>
          <w:u w:val="single"/>
        </w:rPr>
      </w:pPr>
      <w:r w:rsidRPr="00E5061B">
        <w:rPr>
          <w:rFonts w:ascii="Vrinda" w:hAnsi="Vrinda" w:hint="cs"/>
          <w:b/>
          <w:bCs/>
          <w:u w:val="single"/>
        </w:rPr>
        <w:t>C</w:t>
      </w:r>
      <w:r w:rsidRPr="00E5061B">
        <w:rPr>
          <w:b/>
          <w:bCs/>
          <w:u w:val="single"/>
        </w:rPr>
        <w:t>ase Study</w:t>
      </w:r>
    </w:p>
    <w:p w14:paraId="2B0EC9B9" w14:textId="77777777" w:rsidR="00986A75" w:rsidRDefault="00986A75" w:rsidP="00986A75">
      <w:r>
        <w:t>Soil is made up of different layers, called soil horizons. The top layer, called topsoil, helps plants to grow. Below it is the subsoil, which has more minerals. The next layer is the parent rock, made of small pieces of rocks. The bottom layer is the bedrock, which is hard and unbroken. Each layer is important for supporting plant life and forming fertile soil.</w:t>
      </w:r>
    </w:p>
    <w:p w14:paraId="715D7953" w14:textId="77777777" w:rsidR="00986A75" w:rsidRDefault="00986A75" w:rsidP="00986A75">
      <w:r>
        <w:t>1. The top layer of soil is very important because it —</w:t>
      </w:r>
    </w:p>
    <w:p w14:paraId="2A044B0E" w14:textId="77777777" w:rsidR="00986A75" w:rsidRDefault="00986A75" w:rsidP="00986A75">
      <w:r>
        <w:t>a) Contains rocks</w:t>
      </w:r>
    </w:p>
    <w:p w14:paraId="01C03321" w14:textId="77777777" w:rsidR="00986A75" w:rsidRDefault="00986A75" w:rsidP="00986A75">
      <w:r>
        <w:t>b) Has dead insects only</w:t>
      </w:r>
    </w:p>
    <w:p w14:paraId="457620B3" w14:textId="77777777" w:rsidR="00986A75" w:rsidRDefault="00986A75" w:rsidP="00986A75">
      <w:r>
        <w:t>c) Contains nutrients for plants</w:t>
      </w:r>
    </w:p>
    <w:p w14:paraId="5FD15735" w14:textId="77777777" w:rsidR="00986A75" w:rsidRDefault="00986A75" w:rsidP="00986A75">
      <w:r>
        <w:t>d) Is made of pure sand</w:t>
      </w:r>
    </w:p>
    <w:p w14:paraId="7D0B7779" w14:textId="77777777" w:rsidR="00986A75" w:rsidRDefault="00986A75" w:rsidP="00986A75">
      <w:r>
        <w:t>2. The small thread-like roots growing from the base of the stem are —</w:t>
      </w:r>
    </w:p>
    <w:p w14:paraId="3BF35A63" w14:textId="77777777" w:rsidR="00986A75" w:rsidRDefault="00986A75" w:rsidP="00986A75">
      <w:r>
        <w:t>a) Tap roots</w:t>
      </w:r>
    </w:p>
    <w:p w14:paraId="01DF645B" w14:textId="77777777" w:rsidR="00986A75" w:rsidRDefault="00986A75" w:rsidP="00986A75">
      <w:r>
        <w:t>b) Fibrous roots</w:t>
      </w:r>
    </w:p>
    <w:p w14:paraId="7219A91C" w14:textId="77777777" w:rsidR="00986A75" w:rsidRDefault="00986A75" w:rsidP="00986A75">
      <w:r>
        <w:t>c) Aerial roots</w:t>
      </w:r>
    </w:p>
    <w:p w14:paraId="5D797DE6" w14:textId="77777777" w:rsidR="00986A75" w:rsidRDefault="00986A75" w:rsidP="00986A75">
      <w:r>
        <w:t>d) Breathing roots</w:t>
      </w:r>
    </w:p>
    <w:p w14:paraId="18DFD286" w14:textId="77777777" w:rsidR="00986A75" w:rsidRDefault="00986A75" w:rsidP="00986A75">
      <w:r>
        <w:t>3.The main function of roots is to —</w:t>
      </w:r>
    </w:p>
    <w:p w14:paraId="5D9C1CB8" w14:textId="77777777" w:rsidR="00986A75" w:rsidRDefault="00986A75" w:rsidP="00986A75">
      <w:r>
        <w:t>a) make food</w:t>
      </w:r>
    </w:p>
    <w:p w14:paraId="4906A7F8" w14:textId="77777777" w:rsidR="00986A75" w:rsidRDefault="00986A75" w:rsidP="00986A75">
      <w:r>
        <w:t>b) absorb water and minerals from the soil</w:t>
      </w:r>
    </w:p>
    <w:p w14:paraId="1F66A8DE" w14:textId="77777777" w:rsidR="00986A75" w:rsidRDefault="00986A75" w:rsidP="00986A75">
      <w:r>
        <w:t>c) give colour to the plant</w:t>
      </w:r>
    </w:p>
    <w:p w14:paraId="406902F9" w14:textId="77777777" w:rsidR="00986A75" w:rsidRDefault="00986A75" w:rsidP="00986A75">
      <w:r>
        <w:t>d) help in breathing</w:t>
      </w:r>
    </w:p>
    <w:p w14:paraId="17A3D863" w14:textId="77777777" w:rsidR="00986A75" w:rsidRDefault="00986A75" w:rsidP="00986A75">
      <w:r>
        <w:t>4.Roots of plants help in preventing soil erosion by —</w:t>
      </w:r>
    </w:p>
    <w:p w14:paraId="03B0FDD9" w14:textId="77777777" w:rsidR="00986A75" w:rsidRDefault="00986A75" w:rsidP="00986A75">
      <w:r>
        <w:t>a) making soil dry</w:t>
      </w:r>
    </w:p>
    <w:p w14:paraId="380723EE" w14:textId="77777777" w:rsidR="00986A75" w:rsidRDefault="00986A75" w:rsidP="00986A75">
      <w:r>
        <w:t>b) holding the soil firmly</w:t>
      </w:r>
    </w:p>
    <w:p w14:paraId="04FA40D9" w14:textId="77777777" w:rsidR="00986A75" w:rsidRDefault="00986A75" w:rsidP="00986A75">
      <w:r>
        <w:t>c) removing water from soil</w:t>
      </w:r>
    </w:p>
    <w:p w14:paraId="0F968114" w14:textId="77777777" w:rsidR="00986A75" w:rsidRDefault="00986A75" w:rsidP="00986A75">
      <w:r>
        <w:t>d) breaking rocks</w:t>
      </w:r>
    </w:p>
    <w:p w14:paraId="1BE2913E" w14:textId="77777777" w:rsidR="00986A75" w:rsidRDefault="00986A75" w:rsidP="00986A75">
      <w:r>
        <w:t>5.A good way to protect soil is —</w:t>
      </w:r>
    </w:p>
    <w:p w14:paraId="5DEABB1B" w14:textId="77777777" w:rsidR="00986A75" w:rsidRDefault="00986A75" w:rsidP="00986A75">
      <w:r>
        <w:t>a) cutting trees</w:t>
      </w:r>
    </w:p>
    <w:p w14:paraId="1118F4DF" w14:textId="77777777" w:rsidR="00986A75" w:rsidRDefault="00986A75" w:rsidP="00986A75">
      <w:r>
        <w:lastRenderedPageBreak/>
        <w:t>b) leaving land bare</w:t>
      </w:r>
    </w:p>
    <w:p w14:paraId="0576BE5F" w14:textId="77777777" w:rsidR="00986A75" w:rsidRDefault="00986A75" w:rsidP="00986A75">
      <w:r>
        <w:t xml:space="preserve">c) </w:t>
      </w:r>
      <w:proofErr w:type="spellStart"/>
      <w:r>
        <w:t>plantng</w:t>
      </w:r>
      <w:proofErr w:type="spellEnd"/>
      <w:r>
        <w:t xml:space="preserve"> grass and trees</w:t>
      </w:r>
    </w:p>
    <w:p w14:paraId="5BD10168" w14:textId="3771EE32" w:rsidR="00986A75" w:rsidRDefault="00986A75">
      <w:r>
        <w:t>d) overgrazing animals</w:t>
      </w:r>
    </w:p>
    <w:p w14:paraId="7C969433" w14:textId="77777777" w:rsidR="00D41654" w:rsidRDefault="00D41654"/>
    <w:p w14:paraId="699E9533" w14:textId="7C4151BB" w:rsidR="00D41654" w:rsidRPr="00157BEC" w:rsidRDefault="00522650">
      <w:pPr>
        <w:rPr>
          <w:b/>
          <w:bCs/>
          <w:u w:val="single"/>
        </w:rPr>
      </w:pPr>
      <w:r w:rsidRPr="00157BEC">
        <w:rPr>
          <w:rFonts w:ascii="Vrinda" w:hAnsi="Vrinda" w:hint="cs"/>
          <w:b/>
          <w:bCs/>
          <w:u w:val="single"/>
        </w:rPr>
        <w:t xml:space="preserve">Home work </w:t>
      </w:r>
    </w:p>
    <w:p w14:paraId="443856D0" w14:textId="698FC550" w:rsidR="00522650" w:rsidRDefault="00522650">
      <w:pPr>
        <w:rPr>
          <w:rFonts w:ascii="Vrinda" w:hAnsi="Vrinda"/>
        </w:rPr>
      </w:pPr>
      <w:r>
        <w:rPr>
          <w:rFonts w:ascii="Vrinda" w:hAnsi="Vrinda" w:hint="cs"/>
          <w:cs/>
        </w:rPr>
        <w:t>10</w:t>
      </w:r>
      <w:r>
        <w:rPr>
          <w:rFonts w:ascii="Vrinda" w:hAnsi="Vrinda" w:hint="cs"/>
        </w:rPr>
        <w:t>.</w:t>
      </w:r>
      <w:r w:rsidR="00A50915">
        <w:rPr>
          <w:rFonts w:ascii="Vrinda" w:hAnsi="Vrinda" w:hint="cs"/>
        </w:rPr>
        <w:t xml:space="preserve"> </w:t>
      </w:r>
      <w:r w:rsidR="00FE54BF">
        <w:rPr>
          <w:rFonts w:ascii="Vrinda" w:hAnsi="Vrinda" w:hint="cs"/>
        </w:rPr>
        <w:t>Name</w:t>
      </w:r>
      <w:r w:rsidR="005C4601">
        <w:rPr>
          <w:rFonts w:ascii="Vrinda" w:hAnsi="Vrinda" w:hint="cs"/>
        </w:rPr>
        <w:t xml:space="preserve"> </w:t>
      </w:r>
      <w:r w:rsidR="00FE54BF">
        <w:rPr>
          <w:rFonts w:ascii="Vrinda" w:hAnsi="Vrinda" w:hint="cs"/>
        </w:rPr>
        <w:t>5 plant</w:t>
      </w:r>
      <w:r w:rsidR="009A2F29">
        <w:rPr>
          <w:rFonts w:ascii="Vrinda" w:hAnsi="Vrinda" w:hint="cs"/>
        </w:rPr>
        <w:t>s with modified:</w:t>
      </w:r>
    </w:p>
    <w:p w14:paraId="28ACE828" w14:textId="46040526" w:rsidR="009A2F29" w:rsidRDefault="009A2F29">
      <w:pPr>
        <w:rPr>
          <w:rFonts w:ascii="Vrinda" w:hAnsi="Vrinda"/>
        </w:rPr>
      </w:pPr>
      <w:r>
        <w:rPr>
          <w:rFonts w:ascii="Vrinda" w:hAnsi="Vrinda" w:hint="cs"/>
        </w:rPr>
        <w:t>(</w:t>
      </w:r>
      <w:proofErr w:type="spellStart"/>
      <w:r w:rsidR="007900B5">
        <w:rPr>
          <w:rFonts w:ascii="Vrinda" w:hAnsi="Vrinda" w:hint="cs"/>
        </w:rPr>
        <w:t>i</w:t>
      </w:r>
      <w:proofErr w:type="spellEnd"/>
      <w:r>
        <w:rPr>
          <w:rFonts w:ascii="Vrinda" w:hAnsi="Vrinda" w:hint="cs"/>
        </w:rPr>
        <w:t>)</w:t>
      </w:r>
      <w:r w:rsidR="004761DF">
        <w:rPr>
          <w:rFonts w:ascii="Vrinda" w:hAnsi="Vrinda" w:hint="cs"/>
        </w:rPr>
        <w:t xml:space="preserve"> Edible roots</w:t>
      </w:r>
    </w:p>
    <w:p w14:paraId="0FD506EF" w14:textId="71989A7E" w:rsidR="004761DF" w:rsidRDefault="004761DF">
      <w:pPr>
        <w:rPr>
          <w:rFonts w:ascii="Vrinda" w:hAnsi="Vrinda"/>
        </w:rPr>
      </w:pPr>
      <w:r>
        <w:rPr>
          <w:rFonts w:ascii="Vrinda" w:hAnsi="Vrinda" w:hint="cs"/>
        </w:rPr>
        <w:t>(ii)</w:t>
      </w:r>
      <w:r w:rsidR="007900B5">
        <w:rPr>
          <w:rFonts w:ascii="Vrinda" w:hAnsi="Vrinda" w:hint="cs"/>
        </w:rPr>
        <w:t xml:space="preserve"> Edible stem</w:t>
      </w:r>
    </w:p>
    <w:p w14:paraId="703480A3" w14:textId="595A7AED" w:rsidR="007900B5" w:rsidRDefault="007900B5">
      <w:pPr>
        <w:rPr>
          <w:rFonts w:ascii="Vrinda" w:hAnsi="Vrinda"/>
        </w:rPr>
      </w:pPr>
      <w:r>
        <w:rPr>
          <w:rFonts w:ascii="Vrinda" w:hAnsi="Vrinda" w:hint="cs"/>
          <w:cs/>
        </w:rPr>
        <w:t>11</w:t>
      </w:r>
      <w:r>
        <w:rPr>
          <w:rFonts w:ascii="Vrinda" w:hAnsi="Vrinda" w:hint="cs"/>
        </w:rPr>
        <w:t>.</w:t>
      </w:r>
      <w:r w:rsidR="00E658E4">
        <w:rPr>
          <w:rFonts w:ascii="Vrinda" w:hAnsi="Vrinda" w:hint="cs"/>
        </w:rPr>
        <w:t xml:space="preserve"> </w:t>
      </w:r>
      <w:r w:rsidR="00555CEA">
        <w:rPr>
          <w:rFonts w:ascii="Vrinda" w:hAnsi="Vrinda" w:hint="cs"/>
        </w:rPr>
        <w:t xml:space="preserve">Name a special tree found in </w:t>
      </w:r>
      <w:r w:rsidR="00725B9A">
        <w:rPr>
          <w:rFonts w:ascii="Vrinda" w:hAnsi="Vrinda" w:hint="cs"/>
        </w:rPr>
        <w:t>Australian desert.</w:t>
      </w:r>
      <w:r w:rsidR="00FF5C65">
        <w:rPr>
          <w:rFonts w:ascii="Vrinda" w:hAnsi="Vrinda" w:hint="cs"/>
        </w:rPr>
        <w:t xml:space="preserve"> Write two special features </w:t>
      </w:r>
      <w:r w:rsidR="00226251">
        <w:rPr>
          <w:rFonts w:ascii="Vrinda" w:hAnsi="Vrinda" w:hint="cs"/>
        </w:rPr>
        <w:t>of it.</w:t>
      </w:r>
    </w:p>
    <w:p w14:paraId="239B281A" w14:textId="45E74563" w:rsidR="00226251" w:rsidRDefault="00226251">
      <w:pPr>
        <w:rPr>
          <w:rFonts w:ascii="Vrinda" w:hAnsi="Vrinda"/>
        </w:rPr>
      </w:pPr>
      <w:r>
        <w:rPr>
          <w:rFonts w:ascii="Vrinda" w:hAnsi="Vrinda" w:hint="cs"/>
          <w:cs/>
        </w:rPr>
        <w:t>12</w:t>
      </w:r>
      <w:r>
        <w:rPr>
          <w:rFonts w:ascii="Vrinda" w:hAnsi="Vrinda" w:hint="cs"/>
        </w:rPr>
        <w:t>.</w:t>
      </w:r>
      <w:r w:rsidR="002A324A">
        <w:rPr>
          <w:rFonts w:ascii="Vrinda" w:hAnsi="Vrinda" w:hint="cs"/>
        </w:rPr>
        <w:t xml:space="preserve"> Write </w:t>
      </w:r>
      <w:r w:rsidR="000232EC">
        <w:rPr>
          <w:rFonts w:ascii="Vrinda" w:hAnsi="Vrinda" w:hint="cs"/>
        </w:rPr>
        <w:t xml:space="preserve">3 differences </w:t>
      </w:r>
      <w:r w:rsidR="00244423">
        <w:rPr>
          <w:rFonts w:ascii="Vrinda" w:hAnsi="Vrinda" w:hint="cs"/>
        </w:rPr>
        <w:t xml:space="preserve">between living and non living </w:t>
      </w:r>
      <w:r w:rsidR="00F86A1D">
        <w:rPr>
          <w:rFonts w:ascii="Vrinda" w:hAnsi="Vrinda" w:hint="cs"/>
        </w:rPr>
        <w:t>things. Give examples.</w:t>
      </w:r>
    </w:p>
    <w:p w14:paraId="2D0221C4" w14:textId="26C46981" w:rsidR="00F86A1D" w:rsidRPr="00F86A1D" w:rsidRDefault="00E5061B">
      <w:pPr>
        <w:rPr>
          <w:rFonts w:ascii="Vrinda" w:hAnsi="Vrinda"/>
          <w:b/>
          <w:bCs/>
          <w:u w:val="single"/>
        </w:rPr>
      </w:pPr>
      <w:r>
        <w:rPr>
          <w:rFonts w:ascii="Vrinda" w:hAnsi="Vrinda" w:hint="cs"/>
          <w:b/>
          <w:bCs/>
          <w:u w:val="single"/>
        </w:rPr>
        <w:t xml:space="preserve">Do in c/w copy </w:t>
      </w:r>
    </w:p>
    <w:p w14:paraId="3D3C8C6A" w14:textId="722AB917" w:rsidR="00226251" w:rsidRDefault="00226251"/>
    <w:sectPr w:rsidR="002262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A75"/>
    <w:rsid w:val="000232EC"/>
    <w:rsid w:val="001225E6"/>
    <w:rsid w:val="00157BEC"/>
    <w:rsid w:val="001F28FE"/>
    <w:rsid w:val="00226251"/>
    <w:rsid w:val="00244423"/>
    <w:rsid w:val="002A324A"/>
    <w:rsid w:val="004761DF"/>
    <w:rsid w:val="00522650"/>
    <w:rsid w:val="00555CEA"/>
    <w:rsid w:val="005C4601"/>
    <w:rsid w:val="00725B9A"/>
    <w:rsid w:val="007900B5"/>
    <w:rsid w:val="00986A75"/>
    <w:rsid w:val="009A2F29"/>
    <w:rsid w:val="00A50915"/>
    <w:rsid w:val="00D41654"/>
    <w:rsid w:val="00E5061B"/>
    <w:rsid w:val="00E658E4"/>
    <w:rsid w:val="00F86A1D"/>
    <w:rsid w:val="00FE54BF"/>
    <w:rsid w:val="00FF5C65"/>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75F2B63E"/>
  <w15:chartTrackingRefBased/>
  <w15:docId w15:val="{F517EFEC-6799-784F-A0A8-FC2A613C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986A7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86A7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86A7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86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A7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86A7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86A7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86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A75"/>
    <w:rPr>
      <w:rFonts w:eastAsiaTheme="majorEastAsia" w:cstheme="majorBidi"/>
      <w:color w:val="272727" w:themeColor="text1" w:themeTint="D8"/>
    </w:rPr>
  </w:style>
  <w:style w:type="paragraph" w:styleId="Title">
    <w:name w:val="Title"/>
    <w:basedOn w:val="Normal"/>
    <w:next w:val="Normal"/>
    <w:link w:val="TitleChar"/>
    <w:uiPriority w:val="10"/>
    <w:qFormat/>
    <w:rsid w:val="00986A7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86A7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86A7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86A7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86A75"/>
    <w:pPr>
      <w:spacing w:before="160"/>
      <w:jc w:val="center"/>
    </w:pPr>
    <w:rPr>
      <w:i/>
      <w:iCs/>
      <w:color w:val="404040" w:themeColor="text1" w:themeTint="BF"/>
    </w:rPr>
  </w:style>
  <w:style w:type="character" w:customStyle="1" w:styleId="QuoteChar">
    <w:name w:val="Quote Char"/>
    <w:basedOn w:val="DefaultParagraphFont"/>
    <w:link w:val="Quote"/>
    <w:uiPriority w:val="29"/>
    <w:rsid w:val="00986A75"/>
    <w:rPr>
      <w:rFonts w:cs="Vrinda"/>
      <w:i/>
      <w:iCs/>
      <w:color w:val="404040" w:themeColor="text1" w:themeTint="BF"/>
    </w:rPr>
  </w:style>
  <w:style w:type="paragraph" w:styleId="ListParagraph">
    <w:name w:val="List Paragraph"/>
    <w:basedOn w:val="Normal"/>
    <w:uiPriority w:val="34"/>
    <w:qFormat/>
    <w:rsid w:val="00986A75"/>
    <w:pPr>
      <w:ind w:left="720"/>
      <w:contextualSpacing/>
    </w:pPr>
  </w:style>
  <w:style w:type="character" w:styleId="IntenseEmphasis">
    <w:name w:val="Intense Emphasis"/>
    <w:basedOn w:val="DefaultParagraphFont"/>
    <w:uiPriority w:val="21"/>
    <w:qFormat/>
    <w:rsid w:val="00986A75"/>
    <w:rPr>
      <w:i/>
      <w:iCs/>
      <w:color w:val="0F4761" w:themeColor="accent1" w:themeShade="BF"/>
    </w:rPr>
  </w:style>
  <w:style w:type="paragraph" w:styleId="IntenseQuote">
    <w:name w:val="Intense Quote"/>
    <w:basedOn w:val="Normal"/>
    <w:next w:val="Normal"/>
    <w:link w:val="IntenseQuoteChar"/>
    <w:uiPriority w:val="30"/>
    <w:qFormat/>
    <w:rsid w:val="00986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A75"/>
    <w:rPr>
      <w:rFonts w:cs="Vrinda"/>
      <w:i/>
      <w:iCs/>
      <w:color w:val="0F4761" w:themeColor="accent1" w:themeShade="BF"/>
    </w:rPr>
  </w:style>
  <w:style w:type="character" w:styleId="IntenseReference">
    <w:name w:val="Intense Reference"/>
    <w:basedOn w:val="DefaultParagraphFont"/>
    <w:uiPriority w:val="32"/>
    <w:qFormat/>
    <w:rsid w:val="00986A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2025-11-14T10:33:00Z</dcterms:created>
  <dcterms:modified xsi:type="dcterms:W3CDTF">2025-11-14T10:33:00Z</dcterms:modified>
</cp:coreProperties>
</file>